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2B" w:rsidRDefault="00FD1690">
      <w:pPr>
        <w:jc w:val="center"/>
        <w:rPr>
          <w:rFonts w:ascii="方正小标宋简体" w:eastAsia="方正小标宋简体" w:hAnsi="方正小标宋简体" w:cs="方正小标宋简体"/>
          <w:sz w:val="24"/>
        </w:rPr>
      </w:pPr>
      <w:r>
        <w:rPr>
          <w:rFonts w:ascii="方正小标宋简体" w:eastAsia="方正小标宋简体" w:hAnsi="方正小标宋简体" w:cs="方正小标宋简体" w:hint="eastAsia"/>
          <w:kern w:val="36"/>
          <w:sz w:val="44"/>
          <w:szCs w:val="44"/>
        </w:rPr>
        <w:t>2025</w:t>
      </w:r>
      <w:r w:rsidR="00726896">
        <w:rPr>
          <w:rFonts w:ascii="方正小标宋简体" w:eastAsia="方正小标宋简体" w:hAnsi="方正小标宋简体" w:cs="方正小标宋简体" w:hint="eastAsia"/>
          <w:kern w:val="36"/>
          <w:sz w:val="44"/>
          <w:szCs w:val="44"/>
        </w:rPr>
        <w:t>四川省地理信息产业</w:t>
      </w:r>
      <w:r w:rsidR="00726896">
        <w:rPr>
          <w:rFonts w:ascii="方正小标宋简体" w:eastAsia="方正小标宋简体" w:hAnsi="方正小标宋简体" w:cs="方正小标宋简体" w:hint="eastAsia"/>
          <w:kern w:val="36"/>
          <w:sz w:val="44"/>
          <w:szCs w:val="44"/>
        </w:rPr>
        <w:t>最具活力单位</w:t>
      </w:r>
    </w:p>
    <w:p w:rsidR="000E472B" w:rsidRDefault="00726896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</w:t>
      </w:r>
    </w:p>
    <w:p w:rsidR="000E472B" w:rsidRDefault="000E472B">
      <w:pPr>
        <w:ind w:left="315"/>
        <w:jc w:val="center"/>
        <w:rPr>
          <w:rFonts w:ascii="仿宋" w:eastAsia="仿宋" w:hAnsi="仿宋"/>
          <w:sz w:val="28"/>
        </w:rPr>
      </w:pPr>
    </w:p>
    <w:p w:rsidR="000E472B" w:rsidRDefault="00726896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本单位承诺填报的所有申报信息和数据均真实、准确，财务信息均依据根据适用会计准则编制的合并财务报表填报，企业诚信守法，无重大违法行为。</w:t>
      </w:r>
    </w:p>
    <w:p w:rsidR="000E472B" w:rsidRDefault="000E472B">
      <w:pPr>
        <w:spacing w:line="360" w:lineRule="auto"/>
        <w:ind w:leftChars="151" w:left="317" w:firstLineChars="150" w:firstLine="480"/>
        <w:rPr>
          <w:rFonts w:ascii="仿宋" w:eastAsia="仿宋" w:hAnsi="仿宋"/>
          <w:sz w:val="32"/>
          <w:szCs w:val="32"/>
        </w:rPr>
      </w:pPr>
    </w:p>
    <w:p w:rsidR="000E472B" w:rsidRDefault="000E472B">
      <w:pPr>
        <w:ind w:left="315"/>
        <w:rPr>
          <w:rFonts w:ascii="仿宋" w:eastAsia="仿宋" w:hAnsi="仿宋"/>
          <w:sz w:val="32"/>
          <w:szCs w:val="32"/>
        </w:rPr>
      </w:pPr>
    </w:p>
    <w:p w:rsidR="000E472B" w:rsidRDefault="000E472B">
      <w:pPr>
        <w:rPr>
          <w:rFonts w:ascii="仿宋" w:eastAsia="仿宋" w:hAnsi="仿宋"/>
          <w:sz w:val="32"/>
          <w:szCs w:val="32"/>
        </w:rPr>
      </w:pPr>
    </w:p>
    <w:p w:rsidR="000E472B" w:rsidRDefault="000E472B">
      <w:pPr>
        <w:ind w:left="315"/>
        <w:rPr>
          <w:rFonts w:ascii="仿宋" w:eastAsia="仿宋" w:hAnsi="仿宋"/>
          <w:sz w:val="32"/>
          <w:szCs w:val="32"/>
        </w:rPr>
      </w:pPr>
    </w:p>
    <w:p w:rsidR="000E472B" w:rsidRDefault="000E472B">
      <w:pPr>
        <w:ind w:left="315"/>
        <w:rPr>
          <w:rFonts w:ascii="仿宋" w:eastAsia="仿宋" w:hAnsi="仿宋"/>
          <w:sz w:val="32"/>
          <w:szCs w:val="32"/>
        </w:rPr>
      </w:pPr>
    </w:p>
    <w:p w:rsidR="000E472B" w:rsidRDefault="000E472B">
      <w:pPr>
        <w:ind w:left="315"/>
        <w:rPr>
          <w:rFonts w:ascii="仿宋" w:eastAsia="仿宋" w:hAnsi="仿宋"/>
          <w:sz w:val="32"/>
          <w:szCs w:val="32"/>
        </w:rPr>
      </w:pPr>
    </w:p>
    <w:p w:rsidR="000E472B" w:rsidRDefault="00726896">
      <w:pPr>
        <w:ind w:leftChars="150" w:left="315"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单位法定代表人（签字）：</w:t>
      </w:r>
      <w:r>
        <w:rPr>
          <w:rFonts w:ascii="仿宋" w:eastAsia="仿宋" w:hAnsi="仿宋" w:hint="eastAsia"/>
          <w:sz w:val="32"/>
          <w:szCs w:val="32"/>
        </w:rPr>
        <w:t xml:space="preserve">       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0E472B" w:rsidRDefault="000E472B">
      <w:pPr>
        <w:ind w:left="315"/>
        <w:rPr>
          <w:rFonts w:ascii="仿宋" w:eastAsia="仿宋" w:hAnsi="仿宋"/>
          <w:sz w:val="32"/>
          <w:szCs w:val="32"/>
        </w:rPr>
      </w:pPr>
    </w:p>
    <w:p w:rsidR="000E472B" w:rsidRDefault="000E472B">
      <w:pPr>
        <w:ind w:left="315"/>
        <w:rPr>
          <w:rFonts w:ascii="仿宋" w:eastAsia="仿宋" w:hAnsi="仿宋"/>
          <w:sz w:val="32"/>
          <w:szCs w:val="32"/>
        </w:rPr>
      </w:pPr>
    </w:p>
    <w:p w:rsidR="000E472B" w:rsidRDefault="000E472B">
      <w:pPr>
        <w:rPr>
          <w:rFonts w:ascii="仿宋" w:eastAsia="仿宋" w:hAnsi="仿宋"/>
          <w:sz w:val="32"/>
          <w:szCs w:val="32"/>
        </w:rPr>
      </w:pPr>
    </w:p>
    <w:p w:rsidR="000E472B" w:rsidRDefault="000E472B">
      <w:pPr>
        <w:ind w:left="315"/>
        <w:rPr>
          <w:rFonts w:ascii="仿宋" w:eastAsia="仿宋" w:hAnsi="仿宋"/>
          <w:sz w:val="32"/>
          <w:szCs w:val="32"/>
        </w:rPr>
      </w:pPr>
    </w:p>
    <w:p w:rsidR="000E472B" w:rsidRDefault="00726896">
      <w:pPr>
        <w:tabs>
          <w:tab w:val="left" w:pos="5985"/>
          <w:tab w:val="left" w:pos="6300"/>
          <w:tab w:val="left" w:pos="6510"/>
        </w:tabs>
        <w:ind w:leftChars="150" w:left="315"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单位（盖章）：</w:t>
      </w:r>
      <w:r>
        <w:rPr>
          <w:rFonts w:ascii="仿宋" w:eastAsia="仿宋" w:hAnsi="仿宋" w:hint="eastAsia"/>
          <w:sz w:val="32"/>
          <w:szCs w:val="32"/>
        </w:rPr>
        <w:t xml:space="preserve">                 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0E472B" w:rsidRDefault="000E472B">
      <w:pPr>
        <w:tabs>
          <w:tab w:val="left" w:pos="5985"/>
          <w:tab w:val="left" w:pos="6300"/>
          <w:tab w:val="left" w:pos="6510"/>
        </w:tabs>
        <w:ind w:leftChars="150" w:left="315" w:firstLineChars="50" w:firstLine="160"/>
        <w:rPr>
          <w:rFonts w:ascii="仿宋" w:eastAsia="仿宋" w:hAnsi="仿宋"/>
          <w:sz w:val="32"/>
          <w:szCs w:val="32"/>
        </w:rPr>
      </w:pPr>
    </w:p>
    <w:p w:rsidR="000E472B" w:rsidRDefault="000E472B">
      <w:pPr>
        <w:tabs>
          <w:tab w:val="left" w:pos="5985"/>
          <w:tab w:val="left" w:pos="6300"/>
          <w:tab w:val="left" w:pos="6510"/>
        </w:tabs>
        <w:ind w:leftChars="150" w:left="315" w:firstLineChars="50" w:firstLine="160"/>
        <w:rPr>
          <w:rFonts w:ascii="仿宋" w:eastAsia="仿宋" w:hAnsi="仿宋"/>
          <w:sz w:val="32"/>
          <w:szCs w:val="32"/>
        </w:rPr>
      </w:pPr>
    </w:p>
    <w:p w:rsidR="000E472B" w:rsidRDefault="000E472B">
      <w:pPr>
        <w:snapToGrid w:val="0"/>
        <w:spacing w:line="52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0E472B" w:rsidSect="000E4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896" w:rsidRDefault="00726896" w:rsidP="00FD1690">
      <w:r>
        <w:separator/>
      </w:r>
    </w:p>
  </w:endnote>
  <w:endnote w:type="continuationSeparator" w:id="0">
    <w:p w:rsidR="00726896" w:rsidRDefault="00726896" w:rsidP="00FD1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896" w:rsidRDefault="00726896" w:rsidP="00FD1690">
      <w:r>
        <w:separator/>
      </w:r>
    </w:p>
  </w:footnote>
  <w:footnote w:type="continuationSeparator" w:id="0">
    <w:p w:rsidR="00726896" w:rsidRDefault="00726896" w:rsidP="00FD16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MzYWNjNjU2YzJlOGE0ZWNkMDlhYjc0ODA0Nzc5YzIifQ=="/>
  </w:docVars>
  <w:rsids>
    <w:rsidRoot w:val="761266E4"/>
    <w:rsid w:val="000E472B"/>
    <w:rsid w:val="00726896"/>
    <w:rsid w:val="00FD1690"/>
    <w:rsid w:val="7001032D"/>
    <w:rsid w:val="761266E4"/>
    <w:rsid w:val="794A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72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D1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D1690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FD1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D169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荣山</dc:creator>
  <cp:lastModifiedBy>ZHOUYUAN</cp:lastModifiedBy>
  <cp:revision>2</cp:revision>
  <dcterms:created xsi:type="dcterms:W3CDTF">2023-07-25T07:08:00Z</dcterms:created>
  <dcterms:modified xsi:type="dcterms:W3CDTF">2025-05-20T03:22:00Z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7FB115A907FF48E997134BCFDF248D53_11</vt:lpwstr>
  </property>
</Properties>
</file>